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E786" w14:textId="68C6CE20" w:rsidR="00DE6A06" w:rsidRDefault="00DE6A06" w:rsidP="00DE6A06">
      <w:pPr>
        <w:pStyle w:val="NormalWeb"/>
        <w:shd w:val="clear" w:color="auto" w:fill="FFFFFF"/>
        <w:rPr>
          <w:rFonts w:ascii="Arial" w:hAnsi="Arial" w:cs="Arial"/>
          <w:b/>
          <w:color w:val="808080" w:themeColor="background1" w:themeShade="80"/>
          <w:sz w:val="28"/>
        </w:rPr>
      </w:pPr>
      <w:r w:rsidRPr="009F38C2">
        <w:rPr>
          <w:rFonts w:ascii="Arial" w:hAnsi="Arial" w:cs="Arial"/>
          <w:b/>
          <w:color w:val="808080" w:themeColor="background1" w:themeShade="80"/>
          <w:sz w:val="28"/>
        </w:rPr>
        <w:t>SAMPLE PRESS RELEASE</w:t>
      </w:r>
    </w:p>
    <w:p w14:paraId="2DDE9025" w14:textId="53894F22" w:rsidR="009F38C2" w:rsidRPr="009F38C2" w:rsidRDefault="009F38C2" w:rsidP="009F38C2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8"/>
        </w:rPr>
      </w:pPr>
      <w:r w:rsidRPr="009F38C2">
        <w:rPr>
          <w:rFonts w:ascii="Arial" w:hAnsi="Arial" w:cs="Arial"/>
          <w:b/>
          <w:color w:val="000000" w:themeColor="text1"/>
          <w:sz w:val="28"/>
        </w:rPr>
        <w:t xml:space="preserve">[ORGANIZATION] </w:t>
      </w:r>
      <w:r>
        <w:rPr>
          <w:rFonts w:ascii="Arial" w:hAnsi="Arial" w:cs="Arial"/>
          <w:b/>
          <w:color w:val="000000" w:themeColor="text1"/>
          <w:sz w:val="28"/>
        </w:rPr>
        <w:br/>
      </w:r>
      <w:r w:rsidRPr="00C177EC">
        <w:rPr>
          <w:rFonts w:ascii="Arial" w:hAnsi="Arial" w:cs="Arial"/>
          <w:b/>
          <w:color w:val="000000" w:themeColor="text1"/>
          <w:sz w:val="28"/>
          <w:szCs w:val="28"/>
        </w:rPr>
        <w:t>Partners</w:t>
      </w:r>
      <w:r w:rsidR="00C177EC" w:rsidRPr="00C177EC">
        <w:rPr>
          <w:rFonts w:ascii="Arial" w:hAnsi="Arial" w:cs="Arial"/>
          <w:b/>
          <w:color w:val="000000" w:themeColor="text1"/>
          <w:sz w:val="28"/>
          <w:szCs w:val="28"/>
        </w:rPr>
        <w:t>hip</w:t>
      </w:r>
      <w:r w:rsidRPr="00C177EC">
        <w:rPr>
          <w:rFonts w:ascii="Arial" w:hAnsi="Arial" w:cs="Arial"/>
          <w:b/>
          <w:color w:val="000000" w:themeColor="text1"/>
          <w:sz w:val="28"/>
          <w:szCs w:val="28"/>
        </w:rPr>
        <w:t xml:space="preserve"> with Cenergistic </w:t>
      </w:r>
      <w:r w:rsidR="00C177EC">
        <w:rPr>
          <w:rFonts w:ascii="Arial" w:hAnsi="Arial" w:cs="Arial"/>
          <w:b/>
          <w:color w:val="000000" w:themeColor="text1"/>
          <w:sz w:val="28"/>
          <w:szCs w:val="28"/>
        </w:rPr>
        <w:t>Delivers</w:t>
      </w:r>
      <w:r w:rsidR="00C177EC" w:rsidRPr="00C177E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A5618">
        <w:rPr>
          <w:rFonts w:ascii="Arial" w:hAnsi="Arial" w:cs="Arial"/>
          <w:b/>
          <w:color w:val="000000" w:themeColor="text1"/>
          <w:sz w:val="28"/>
          <w:szCs w:val="28"/>
        </w:rPr>
        <w:t xml:space="preserve">on </w:t>
      </w:r>
      <w:r w:rsidR="00C177EC">
        <w:rPr>
          <w:rFonts w:ascii="Arial" w:hAnsi="Arial" w:cs="Arial"/>
          <w:b/>
          <w:color w:val="000000"/>
          <w:sz w:val="28"/>
          <w:szCs w:val="28"/>
        </w:rPr>
        <w:t>E</w:t>
      </w:r>
      <w:r w:rsidR="00C177EC" w:rsidRPr="00C177EC">
        <w:rPr>
          <w:rFonts w:ascii="Arial" w:hAnsi="Arial" w:cs="Arial"/>
          <w:b/>
          <w:color w:val="000000"/>
          <w:sz w:val="28"/>
          <w:szCs w:val="28"/>
        </w:rPr>
        <w:t xml:space="preserve">nergy </w:t>
      </w:r>
      <w:r w:rsidR="006A5618">
        <w:rPr>
          <w:rFonts w:ascii="Arial" w:hAnsi="Arial" w:cs="Arial"/>
          <w:b/>
          <w:color w:val="000000"/>
          <w:sz w:val="28"/>
          <w:szCs w:val="28"/>
        </w:rPr>
        <w:t>Savings Promise</w:t>
      </w:r>
    </w:p>
    <w:p w14:paraId="664EFE12" w14:textId="351E656E" w:rsidR="00C177EC" w:rsidRPr="007D109A" w:rsidRDefault="00DE6A06" w:rsidP="00DE6A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color w:val="000000"/>
        </w:rPr>
        <w:t>(CITY, STATE, DATE</w:t>
      </w:r>
      <w:r w:rsidR="00214258" w:rsidRPr="007D109A">
        <w:rPr>
          <w:rFonts w:ascii="Arial" w:hAnsi="Arial" w:cs="Arial"/>
          <w:color w:val="000000"/>
        </w:rPr>
        <w:t>) — </w:t>
      </w:r>
      <w:r w:rsidR="00C177EC" w:rsidRPr="007D109A">
        <w:rPr>
          <w:rFonts w:ascii="Arial" w:hAnsi="Arial" w:cs="Arial"/>
          <w:color w:val="000000"/>
        </w:rPr>
        <w:t xml:space="preserve">Since partnering </w:t>
      </w:r>
      <w:r w:rsidR="00445905" w:rsidRPr="007D109A">
        <w:rPr>
          <w:rFonts w:ascii="Arial" w:hAnsi="Arial" w:cs="Arial"/>
          <w:color w:val="000000"/>
        </w:rPr>
        <w:t>w</w:t>
      </w:r>
      <w:r w:rsidRPr="007D109A">
        <w:rPr>
          <w:rFonts w:ascii="Arial" w:hAnsi="Arial" w:cs="Arial"/>
          <w:color w:val="000000"/>
        </w:rPr>
        <w:t>ith</w:t>
      </w:r>
      <w:r w:rsidR="00445905" w:rsidRPr="007D109A">
        <w:rPr>
          <w:rFonts w:ascii="Arial" w:hAnsi="Arial" w:cs="Arial"/>
          <w:color w:val="000000"/>
        </w:rPr>
        <w:t xml:space="preserve"> </w:t>
      </w:r>
      <w:hyperlink r:id="rId6" w:history="1">
        <w:r w:rsidRPr="007D109A">
          <w:rPr>
            <w:rStyle w:val="Emphasis"/>
            <w:rFonts w:ascii="Arial" w:hAnsi="Arial" w:cs="Arial"/>
            <w:bCs/>
            <w:i w:val="0"/>
          </w:rPr>
          <w:t>Cenergistic</w:t>
        </w:r>
      </w:hyperlink>
      <w:r w:rsidRPr="007D109A">
        <w:rPr>
          <w:rFonts w:ascii="Arial" w:hAnsi="Arial" w:cs="Arial"/>
          <w:color w:val="000000"/>
        </w:rPr>
        <w:t>, a national energy conservation company</w:t>
      </w:r>
      <w:r w:rsidR="00C177EC" w:rsidRPr="007D109A">
        <w:rPr>
          <w:rFonts w:ascii="Arial" w:hAnsi="Arial" w:cs="Arial"/>
          <w:color w:val="000000"/>
        </w:rPr>
        <w:t xml:space="preserve">, [ORGANIZATION] </w:t>
      </w:r>
      <w:r w:rsidR="000325FF">
        <w:rPr>
          <w:rFonts w:ascii="Arial" w:hAnsi="Arial" w:cs="Arial"/>
          <w:color w:val="000000"/>
        </w:rPr>
        <w:t xml:space="preserve">has </w:t>
      </w:r>
      <w:r w:rsidR="006A5618" w:rsidRPr="007D109A">
        <w:rPr>
          <w:rFonts w:ascii="Arial" w:hAnsi="Arial" w:cs="Arial"/>
          <w:color w:val="000000"/>
        </w:rPr>
        <w:t xml:space="preserve">recovered more than $_____ </w:t>
      </w:r>
      <w:r w:rsidR="006A5618">
        <w:rPr>
          <w:rFonts w:ascii="Arial" w:hAnsi="Arial" w:cs="Arial"/>
          <w:color w:val="000000"/>
        </w:rPr>
        <w:t xml:space="preserve">million in planned utility expenses and </w:t>
      </w:r>
      <w:r w:rsidR="00C177EC" w:rsidRPr="007D109A">
        <w:rPr>
          <w:rFonts w:ascii="Arial" w:hAnsi="Arial" w:cs="Arial"/>
          <w:color w:val="000000"/>
        </w:rPr>
        <w:t xml:space="preserve">reduced energy consumption by ____ percent </w:t>
      </w:r>
      <w:r w:rsidR="004E1EBF" w:rsidRPr="007D109A">
        <w:rPr>
          <w:rFonts w:ascii="Arial" w:hAnsi="Arial" w:cs="Arial"/>
          <w:color w:val="000000"/>
        </w:rPr>
        <w:t>since the program began in [Year].</w:t>
      </w:r>
    </w:p>
    <w:p w14:paraId="485E335E" w14:textId="6AB1BA74" w:rsidR="00171DE2" w:rsidRDefault="00D8544C" w:rsidP="00DE6A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color w:val="000000"/>
        </w:rPr>
        <w:t>Working with Cenergistic engineers and experts</w:t>
      </w:r>
      <w:r w:rsidR="00214258" w:rsidRPr="007D109A">
        <w:rPr>
          <w:rFonts w:ascii="Arial" w:hAnsi="Arial" w:cs="Arial"/>
          <w:color w:val="000000"/>
        </w:rPr>
        <w:t xml:space="preserve">, </w:t>
      </w:r>
      <w:r w:rsidRPr="007D109A">
        <w:rPr>
          <w:rFonts w:ascii="Arial" w:hAnsi="Arial" w:cs="Arial"/>
          <w:color w:val="000000"/>
        </w:rPr>
        <w:t>[ORGANIZATION]</w:t>
      </w:r>
      <w:r w:rsidR="00214258" w:rsidRPr="007D109A">
        <w:rPr>
          <w:rFonts w:ascii="Arial" w:hAnsi="Arial" w:cs="Arial"/>
          <w:color w:val="000000"/>
        </w:rPr>
        <w:t xml:space="preserve"> </w:t>
      </w:r>
      <w:r w:rsidR="00DE6A06" w:rsidRPr="007D109A">
        <w:rPr>
          <w:rFonts w:ascii="Arial" w:hAnsi="Arial" w:cs="Arial"/>
          <w:color w:val="000000"/>
        </w:rPr>
        <w:t>implement</w:t>
      </w:r>
      <w:r w:rsidR="00C177EC" w:rsidRPr="007D109A">
        <w:rPr>
          <w:rFonts w:ascii="Arial" w:hAnsi="Arial" w:cs="Arial"/>
          <w:color w:val="000000"/>
        </w:rPr>
        <w:t>ed</w:t>
      </w:r>
      <w:r w:rsidR="00DE6A06" w:rsidRPr="007D109A">
        <w:rPr>
          <w:rFonts w:ascii="Arial" w:hAnsi="Arial" w:cs="Arial"/>
          <w:color w:val="000000"/>
        </w:rPr>
        <w:t xml:space="preserve"> a </w:t>
      </w:r>
      <w:r w:rsidR="00214258" w:rsidRPr="007D109A">
        <w:rPr>
          <w:rFonts w:ascii="Arial" w:hAnsi="Arial" w:cs="Arial"/>
          <w:color w:val="000000"/>
        </w:rPr>
        <w:t xml:space="preserve">comprehensive energy conservation and </w:t>
      </w:r>
      <w:r w:rsidR="00DE6A06" w:rsidRPr="007D109A">
        <w:rPr>
          <w:rFonts w:ascii="Arial" w:hAnsi="Arial" w:cs="Arial"/>
          <w:color w:val="000000"/>
        </w:rPr>
        <w:t xml:space="preserve">sustainability program </w:t>
      </w:r>
      <w:r w:rsidRPr="007D109A">
        <w:rPr>
          <w:rFonts w:ascii="Arial" w:hAnsi="Arial" w:cs="Arial"/>
          <w:color w:val="000000"/>
        </w:rPr>
        <w:t xml:space="preserve">to reduce </w:t>
      </w:r>
      <w:r w:rsidR="00DE6A06" w:rsidRPr="007D109A">
        <w:rPr>
          <w:rFonts w:ascii="Arial" w:hAnsi="Arial" w:cs="Arial"/>
          <w:color w:val="000000"/>
        </w:rPr>
        <w:t>energy consumption and utility costs</w:t>
      </w:r>
      <w:r w:rsidR="00171DE2">
        <w:rPr>
          <w:rFonts w:ascii="Arial" w:hAnsi="Arial" w:cs="Arial"/>
          <w:color w:val="000000"/>
        </w:rPr>
        <w:t xml:space="preserve">. </w:t>
      </w:r>
    </w:p>
    <w:p w14:paraId="5F9C67DD" w14:textId="250C2752" w:rsidR="00171DE2" w:rsidRPr="00171DE2" w:rsidRDefault="00171DE2" w:rsidP="00171D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171DE2">
        <w:rPr>
          <w:rFonts w:ascii="Arial" w:hAnsi="Arial" w:cs="Arial"/>
          <w:color w:val="000000"/>
        </w:rPr>
        <w:t xml:space="preserve">[ORGANIZATION] </w:t>
      </w:r>
    </w:p>
    <w:p w14:paraId="6EB79FAC" w14:textId="2890942E" w:rsidR="00171DE2" w:rsidRDefault="000E6FDF" w:rsidP="00171D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 w:rsidRPr="007D109A">
        <w:rPr>
          <w:rFonts w:ascii="Arial" w:hAnsi="Arial" w:cs="Arial"/>
          <w:color w:val="000000"/>
        </w:rPr>
        <w:t>“</w:t>
      </w:r>
      <w:r w:rsidR="00C177EC" w:rsidRPr="007D109A">
        <w:rPr>
          <w:rFonts w:ascii="Arial" w:hAnsi="Arial" w:cs="Arial"/>
          <w:color w:val="000000"/>
        </w:rPr>
        <w:t>Through o</w:t>
      </w:r>
      <w:r w:rsidRPr="007D109A">
        <w:rPr>
          <w:rFonts w:ascii="Arial" w:hAnsi="Arial" w:cs="Arial"/>
          <w:color w:val="000000"/>
        </w:rPr>
        <w:t>ur partnership with Cenergistic</w:t>
      </w:r>
      <w:r w:rsidR="00C177EC" w:rsidRPr="007D109A">
        <w:rPr>
          <w:rFonts w:ascii="Arial" w:hAnsi="Arial" w:cs="Arial"/>
          <w:color w:val="000000"/>
        </w:rPr>
        <w:t xml:space="preserve">, we </w:t>
      </w:r>
      <w:r w:rsidR="00250F9F" w:rsidRPr="007D109A">
        <w:rPr>
          <w:rFonts w:ascii="Arial" w:hAnsi="Arial" w:cs="Arial"/>
          <w:color w:val="000000"/>
        </w:rPr>
        <w:t>are recovering</w:t>
      </w:r>
      <w:r w:rsidR="00C177EC" w:rsidRPr="007D109A">
        <w:rPr>
          <w:rFonts w:ascii="Arial" w:hAnsi="Arial" w:cs="Arial"/>
          <w:color w:val="000000"/>
        </w:rPr>
        <w:t xml:space="preserve"> significant dollars from our utility expenses and making a positive impact on the environment</w:t>
      </w:r>
      <w:r w:rsidR="00250F9F" w:rsidRPr="007D109A">
        <w:rPr>
          <w:rFonts w:ascii="Arial" w:hAnsi="Arial" w:cs="Arial"/>
          <w:color w:val="000000"/>
        </w:rPr>
        <w:t>,</w:t>
      </w:r>
      <w:r w:rsidR="00C177EC" w:rsidRPr="007D109A">
        <w:rPr>
          <w:rFonts w:ascii="Arial" w:hAnsi="Arial" w:cs="Arial"/>
          <w:color w:val="000000"/>
        </w:rPr>
        <w:t>”</w:t>
      </w:r>
      <w:r w:rsidR="00B43E15" w:rsidRPr="007D109A">
        <w:rPr>
          <w:rFonts w:ascii="Arial" w:hAnsi="Arial" w:cs="Arial"/>
          <w:color w:val="000000"/>
        </w:rPr>
        <w:t xml:space="preserve"> </w:t>
      </w:r>
      <w:r w:rsidR="00250F9F" w:rsidRPr="007D109A">
        <w:rPr>
          <w:rFonts w:ascii="Arial" w:hAnsi="Arial" w:cs="Arial"/>
          <w:color w:val="000000"/>
        </w:rPr>
        <w:t xml:space="preserve">said </w:t>
      </w:r>
      <w:r w:rsidRPr="007D109A">
        <w:rPr>
          <w:rStyle w:val="Strong"/>
          <w:rFonts w:ascii="Arial" w:hAnsi="Arial" w:cs="Arial"/>
          <w:b w:val="0"/>
          <w:color w:val="000000"/>
        </w:rPr>
        <w:t>[Organization representative name, title]</w:t>
      </w:r>
      <w:r w:rsidRPr="007D109A">
        <w:rPr>
          <w:rFonts w:ascii="Arial" w:hAnsi="Arial" w:cs="Arial"/>
          <w:color w:val="000000"/>
        </w:rPr>
        <w:t>.</w:t>
      </w:r>
      <w:r w:rsidR="00B43E15" w:rsidRPr="007D109A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7F6D4F95" w14:textId="5214D35A" w:rsidR="004E1EBF" w:rsidRPr="00171DE2" w:rsidRDefault="00171DE2" w:rsidP="00171D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[</w:t>
      </w:r>
      <w:r w:rsidR="004E1EBF" w:rsidRPr="007D109A">
        <w:rPr>
          <w:rFonts w:ascii="Arial" w:hAnsi="Arial" w:cs="Arial"/>
          <w:color w:val="000000"/>
        </w:rPr>
        <w:t xml:space="preserve">Organization] personnel work closely with Cenergistic engineers, experts and on-site Energy Specialist(s). Equipped with the latest software they optimize systems and schedules to attain peak energy efficiency while maintaining a safe, comfortable, healthy and productive environment. </w:t>
      </w:r>
    </w:p>
    <w:p w14:paraId="46D92CB6" w14:textId="709DDB53" w:rsidR="004E1EBF" w:rsidRPr="007D109A" w:rsidRDefault="004E1EBF" w:rsidP="00DE6A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color w:val="000000"/>
          <w:shd w:val="clear" w:color="auto" w:fill="FFFFFF"/>
        </w:rPr>
        <w:t xml:space="preserve"> “We are committed to being good stewards of public funds and since partnering with Cenergistic does not require a capital investment, it just makes sense,” explained </w:t>
      </w:r>
      <w:r w:rsidRPr="007D109A">
        <w:rPr>
          <w:rStyle w:val="Strong"/>
          <w:rFonts w:ascii="Arial" w:hAnsi="Arial" w:cs="Arial"/>
          <w:b w:val="0"/>
          <w:color w:val="000000"/>
        </w:rPr>
        <w:t>[Organization representative name, title]</w:t>
      </w:r>
      <w:r w:rsidRPr="007D109A">
        <w:rPr>
          <w:rFonts w:ascii="Arial" w:hAnsi="Arial" w:cs="Arial"/>
          <w:color w:val="000000"/>
          <w:shd w:val="clear" w:color="auto" w:fill="FFFFFF"/>
        </w:rPr>
        <w:t>. “The program is funded solely by the savings it generates which allows us to redirect saved energy dollars to other priorities.”</w:t>
      </w:r>
    </w:p>
    <w:p w14:paraId="2A0D463E" w14:textId="498FD200" w:rsidR="00694403" w:rsidRPr="00190801" w:rsidRDefault="00694403" w:rsidP="00694403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190801">
        <w:rPr>
          <w:rFonts w:ascii="Arial" w:hAnsi="Arial" w:cs="Arial"/>
          <w:color w:val="000000"/>
          <w:shd w:val="clear" w:color="auto" w:fill="FFFFFF"/>
        </w:rPr>
        <w:t>The environmental benefit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19080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of the program contribute to</w:t>
      </w:r>
      <w:r w:rsidRPr="00190801">
        <w:rPr>
          <w:rFonts w:ascii="Arial" w:hAnsi="Arial" w:cs="Arial"/>
          <w:color w:val="000000"/>
          <w:shd w:val="clear" w:color="auto" w:fill="FFFFFF"/>
        </w:rPr>
        <w:t xml:space="preserve"> a reduced carbon footprint </w:t>
      </w:r>
      <w:r>
        <w:rPr>
          <w:rFonts w:ascii="Arial" w:hAnsi="Arial" w:cs="Arial"/>
          <w:color w:val="000000"/>
          <w:shd w:val="clear" w:color="auto" w:fill="FFFFFF"/>
        </w:rPr>
        <w:t>that</w:t>
      </w:r>
      <w:r w:rsidRPr="00190801">
        <w:rPr>
          <w:rFonts w:ascii="Arial" w:hAnsi="Arial" w:cs="Arial"/>
          <w:color w:val="000000"/>
          <w:shd w:val="clear" w:color="auto" w:fill="FFFFFF"/>
        </w:rPr>
        <w:t xml:space="preserve"> will help </w:t>
      </w:r>
      <w:r>
        <w:rPr>
          <w:rFonts w:ascii="Arial" w:hAnsi="Arial" w:cs="Arial"/>
          <w:color w:val="000000"/>
          <w:shd w:val="clear" w:color="auto" w:fill="FFFFFF"/>
        </w:rPr>
        <w:t xml:space="preserve">[Organization] </w:t>
      </w:r>
      <w:r w:rsidRPr="00190801">
        <w:rPr>
          <w:rFonts w:ascii="Arial" w:hAnsi="Arial" w:cs="Arial"/>
          <w:color w:val="000000"/>
          <w:shd w:val="clear" w:color="auto" w:fill="FFFFFF"/>
        </w:rPr>
        <w:t>qualify for ENERGY STAR</w:t>
      </w:r>
      <w:r w:rsidRPr="00190801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® </w:t>
      </w:r>
      <w:r w:rsidRPr="00190801">
        <w:rPr>
          <w:rFonts w:ascii="Arial" w:hAnsi="Arial" w:cs="Arial"/>
          <w:color w:val="000000"/>
          <w:shd w:val="clear" w:color="auto" w:fill="FFFFFF"/>
        </w:rPr>
        <w:t>certification with the Environmental Protection Agency.</w:t>
      </w:r>
    </w:p>
    <w:p w14:paraId="299603C6" w14:textId="4231AB57" w:rsidR="00DE6A06" w:rsidRPr="007D109A" w:rsidRDefault="00DE6A06" w:rsidP="00DE6A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D109A">
        <w:rPr>
          <w:rFonts w:ascii="Arial" w:hAnsi="Arial" w:cs="Arial"/>
          <w:b/>
          <w:bCs/>
          <w:color w:val="000000"/>
        </w:rPr>
        <w:t xml:space="preserve">About </w:t>
      </w:r>
      <w:r w:rsidR="00B43E15" w:rsidRPr="007D109A">
        <w:rPr>
          <w:rFonts w:ascii="Arial" w:hAnsi="Arial" w:cs="Arial"/>
          <w:b/>
          <w:bCs/>
          <w:color w:val="000000"/>
        </w:rPr>
        <w:t xml:space="preserve">[Organization] </w:t>
      </w:r>
      <w:r w:rsidRPr="007D109A">
        <w:rPr>
          <w:rFonts w:ascii="Arial" w:hAnsi="Arial" w:cs="Arial"/>
          <w:b/>
          <w:bCs/>
          <w:color w:val="000000"/>
        </w:rPr>
        <w:br/>
      </w:r>
      <w:r w:rsidR="00B43E15" w:rsidRPr="007D109A">
        <w:rPr>
          <w:rFonts w:ascii="Arial" w:hAnsi="Arial" w:cs="Arial"/>
          <w:color w:val="000000"/>
        </w:rPr>
        <w:t>[Organization About Paragraph]</w:t>
      </w:r>
    </w:p>
    <w:p w14:paraId="2839308A" w14:textId="511B2665" w:rsidR="001A0C34" w:rsidRPr="007D109A" w:rsidRDefault="00DE6A06" w:rsidP="004D3F5A">
      <w:pPr>
        <w:spacing w:line="276" w:lineRule="auto"/>
        <w:rPr>
          <w:rFonts w:ascii="Arial" w:hAnsi="Arial" w:cs="Arial"/>
        </w:rPr>
      </w:pPr>
      <w:r w:rsidRPr="007D109A">
        <w:rPr>
          <w:rFonts w:ascii="Arial" w:hAnsi="Arial" w:cs="Arial"/>
          <w:b/>
          <w:bCs/>
          <w:color w:val="000000"/>
        </w:rPr>
        <w:t>About Cenergistic</w:t>
      </w:r>
      <w:r w:rsidRPr="007D109A">
        <w:rPr>
          <w:rFonts w:ascii="Arial" w:hAnsi="Arial" w:cs="Arial"/>
          <w:b/>
          <w:bCs/>
          <w:color w:val="000000"/>
        </w:rPr>
        <w:br/>
      </w:r>
      <w:bookmarkStart w:id="1" w:name="_Hlk9423704"/>
      <w:r w:rsidR="00171DE2">
        <w:rPr>
          <w:rFonts w:ascii="Arial" w:hAnsi="Arial" w:cs="Arial"/>
        </w:rPr>
        <w:t>Since 1986</w:t>
      </w:r>
      <w:r w:rsidRPr="007D109A">
        <w:rPr>
          <w:rFonts w:ascii="Arial" w:hAnsi="Arial" w:cs="Arial"/>
        </w:rPr>
        <w:t xml:space="preserve"> Cenergistic has helped </w:t>
      </w:r>
      <w:r w:rsidR="00171DE2">
        <w:rPr>
          <w:rFonts w:ascii="Arial" w:hAnsi="Arial" w:cs="Arial"/>
        </w:rPr>
        <w:t>1,400+</w:t>
      </w:r>
      <w:r w:rsidRPr="007D109A">
        <w:rPr>
          <w:rFonts w:ascii="Arial" w:hAnsi="Arial" w:cs="Arial"/>
        </w:rPr>
        <w:t xml:space="preserve"> K-12 districts, institutions of higher education, governments and health care facilities find $5</w:t>
      </w:r>
      <w:r w:rsidR="00214258" w:rsidRPr="007D109A">
        <w:rPr>
          <w:rFonts w:ascii="Arial" w:hAnsi="Arial" w:cs="Arial"/>
        </w:rPr>
        <w:t>.4</w:t>
      </w:r>
      <w:r w:rsidRPr="007D109A">
        <w:rPr>
          <w:rFonts w:ascii="Arial" w:hAnsi="Arial" w:cs="Arial"/>
        </w:rPr>
        <w:t xml:space="preserve"> billion</w:t>
      </w:r>
      <w:r w:rsidR="00DF6CEF" w:rsidRPr="007D109A">
        <w:rPr>
          <w:rFonts w:ascii="Arial" w:hAnsi="Arial" w:cs="Arial"/>
        </w:rPr>
        <w:t xml:space="preserve"> and counting</w:t>
      </w:r>
      <w:r w:rsidRPr="007D109A">
        <w:rPr>
          <w:rFonts w:ascii="Arial" w:hAnsi="Arial" w:cs="Arial"/>
        </w:rPr>
        <w:t xml:space="preserve"> in hidden electricity, natural gas and water savings by applying our advanced software platform and sustainability-as-a-service solutions. </w:t>
      </w:r>
      <w:r w:rsidR="00DF6CEF" w:rsidRPr="007D109A">
        <w:rPr>
          <w:rFonts w:ascii="Arial" w:hAnsi="Arial" w:cs="Arial"/>
        </w:rPr>
        <w:t xml:space="preserve">Organization leaders </w:t>
      </w:r>
      <w:r w:rsidRPr="007D109A">
        <w:rPr>
          <w:rFonts w:ascii="Arial" w:hAnsi="Arial" w:cs="Arial"/>
        </w:rPr>
        <w:t xml:space="preserve">can reduce </w:t>
      </w:r>
      <w:r w:rsidR="00DF6CEF" w:rsidRPr="007D109A">
        <w:rPr>
          <w:rFonts w:ascii="Arial" w:hAnsi="Arial" w:cs="Arial"/>
        </w:rPr>
        <w:t xml:space="preserve">utility </w:t>
      </w:r>
      <w:r w:rsidRPr="007D109A">
        <w:rPr>
          <w:rFonts w:ascii="Arial" w:hAnsi="Arial" w:cs="Arial"/>
        </w:rPr>
        <w:t>spending by 20–30</w:t>
      </w:r>
      <w:r w:rsidR="00CB2144" w:rsidRPr="007D109A">
        <w:rPr>
          <w:rFonts w:ascii="Arial" w:hAnsi="Arial" w:cs="Arial"/>
        </w:rPr>
        <w:t xml:space="preserve"> pe</w:t>
      </w:r>
      <w:r w:rsidR="00D44040" w:rsidRPr="007D109A">
        <w:rPr>
          <w:rFonts w:ascii="Arial" w:hAnsi="Arial" w:cs="Arial"/>
        </w:rPr>
        <w:t>r</w:t>
      </w:r>
      <w:r w:rsidR="00CB2144" w:rsidRPr="007D109A">
        <w:rPr>
          <w:rFonts w:ascii="Arial" w:hAnsi="Arial" w:cs="Arial"/>
        </w:rPr>
        <w:t>cent</w:t>
      </w:r>
      <w:r w:rsidRPr="007D109A">
        <w:rPr>
          <w:rFonts w:ascii="Arial" w:hAnsi="Arial" w:cs="Arial"/>
        </w:rPr>
        <w:t xml:space="preserve"> annually with no capital investment while improving the comfort and quality of building environments. </w:t>
      </w:r>
      <w:r w:rsidR="00171DE2" w:rsidRPr="00171DE2">
        <w:rPr>
          <w:rFonts w:ascii="Arial" w:hAnsi="Arial" w:cs="Arial"/>
        </w:rPr>
        <w:t>For more than a decade, Cenergistic has been recognized by the Environmental Protection Agency as ENERGY STAR</w:t>
      </w:r>
      <w:r w:rsidR="00171DE2" w:rsidRPr="001756E5">
        <w:rPr>
          <w:rFonts w:ascii="Arial" w:hAnsi="Arial" w:cs="Arial"/>
          <w:vertAlign w:val="superscript"/>
        </w:rPr>
        <w:t>®</w:t>
      </w:r>
      <w:r w:rsidR="00171DE2" w:rsidRPr="00171DE2">
        <w:rPr>
          <w:rFonts w:ascii="Arial" w:hAnsi="Arial" w:cs="Arial"/>
        </w:rPr>
        <w:t xml:space="preserve"> Partner </w:t>
      </w:r>
      <w:r w:rsidR="00171DE2" w:rsidRPr="00171DE2">
        <w:rPr>
          <w:rFonts w:ascii="Arial" w:hAnsi="Arial" w:cs="Arial"/>
        </w:rPr>
        <w:lastRenderedPageBreak/>
        <w:t>of the Year or Partner of the Year – Sustained Excellence.</w:t>
      </w:r>
      <w:r w:rsidR="00171DE2">
        <w:rPr>
          <w:rFonts w:ascii="Arial" w:hAnsi="Arial" w:cs="Arial"/>
        </w:rPr>
        <w:t xml:space="preserve"> </w:t>
      </w:r>
      <w:r w:rsidRPr="007D109A">
        <w:rPr>
          <w:rFonts w:ascii="Arial" w:hAnsi="Arial" w:cs="Arial"/>
        </w:rPr>
        <w:t>To learn more</w:t>
      </w:r>
      <w:r w:rsidR="00966E99">
        <w:rPr>
          <w:rFonts w:ascii="Arial" w:hAnsi="Arial" w:cs="Arial"/>
        </w:rPr>
        <w:t>,</w:t>
      </w:r>
      <w:r w:rsidRPr="007D109A">
        <w:rPr>
          <w:rFonts w:ascii="Arial" w:hAnsi="Arial" w:cs="Arial"/>
        </w:rPr>
        <w:t xml:space="preserve"> visit </w:t>
      </w:r>
      <w:hyperlink r:id="rId7" w:history="1">
        <w:r w:rsidRPr="007D109A">
          <w:rPr>
            <w:rStyle w:val="Hyperlink"/>
            <w:rFonts w:ascii="Arial" w:hAnsi="Arial" w:cs="Arial"/>
          </w:rPr>
          <w:t>www.cenergistic.com</w:t>
        </w:r>
      </w:hyperlink>
      <w:r w:rsidR="004D3F5A" w:rsidRPr="007D109A">
        <w:rPr>
          <w:rFonts w:ascii="Arial" w:hAnsi="Arial" w:cs="Arial"/>
        </w:rPr>
        <w:t>.</w:t>
      </w:r>
      <w:bookmarkEnd w:id="1"/>
    </w:p>
    <w:sectPr w:rsidR="001A0C34" w:rsidRPr="007D109A" w:rsidSect="00E14C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BD776" w14:textId="77777777" w:rsidR="00851267" w:rsidRDefault="00851267" w:rsidP="00DE6A06">
      <w:r>
        <w:separator/>
      </w:r>
    </w:p>
  </w:endnote>
  <w:endnote w:type="continuationSeparator" w:id="0">
    <w:p w14:paraId="507ACD64" w14:textId="77777777" w:rsidR="00851267" w:rsidRDefault="00851267" w:rsidP="00DE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D760" w14:textId="77777777" w:rsidR="00851267" w:rsidRDefault="00851267" w:rsidP="00DE6A06">
      <w:r>
        <w:separator/>
      </w:r>
    </w:p>
  </w:footnote>
  <w:footnote w:type="continuationSeparator" w:id="0">
    <w:p w14:paraId="00F423B4" w14:textId="77777777" w:rsidR="00851267" w:rsidRDefault="00851267" w:rsidP="00DE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735B" w14:textId="77777777" w:rsidR="00DF6CEF" w:rsidRPr="00DE6A06" w:rsidRDefault="00DF6CEF" w:rsidP="00DF6CEF">
    <w:pPr>
      <w:pStyle w:val="ContactInfo"/>
      <w:rPr>
        <w:rFonts w:ascii="Arial" w:hAnsi="Arial" w:cs="Arial"/>
        <w:sz w:val="20"/>
        <w:szCs w:val="20"/>
      </w:rPr>
    </w:pPr>
    <w:r w:rsidRPr="00DE6A06">
      <w:rPr>
        <w:rFonts w:ascii="Arial" w:hAnsi="Arial" w:cs="Arial"/>
        <w:sz w:val="20"/>
        <w:szCs w:val="20"/>
      </w:rPr>
      <w:t xml:space="preserve">Cenergistic – </w:t>
    </w:r>
    <w:r w:rsidRPr="00DE6A06">
      <w:rPr>
        <w:rFonts w:ascii="Arial" w:hAnsi="Arial" w:cs="Arial"/>
        <w:i/>
        <w:sz w:val="20"/>
        <w:szCs w:val="20"/>
      </w:rPr>
      <w:t>The Sustainability Company</w:t>
    </w:r>
  </w:p>
  <w:p w14:paraId="40AF004F" w14:textId="18D65941" w:rsidR="00DE6A06" w:rsidRDefault="00851267" w:rsidP="00DF6CEF">
    <w:pPr>
      <w:pStyle w:val="Header"/>
    </w:pPr>
    <w:hyperlink r:id="rId1" w:history="1">
      <w:r w:rsidR="00DF6CEF" w:rsidRPr="00DE6A06">
        <w:rPr>
          <w:rStyle w:val="Hyperlink"/>
          <w:rFonts w:ascii="Arial" w:hAnsi="Arial" w:cs="Arial"/>
          <w:sz w:val="20"/>
          <w:szCs w:val="20"/>
        </w:rPr>
        <w:t>info@cenergistic.com</w:t>
      </w:r>
    </w:hyperlink>
    <w:r w:rsidR="00DF6CEF" w:rsidRPr="00DE6A06">
      <w:rPr>
        <w:rFonts w:ascii="Arial" w:hAnsi="Arial" w:cs="Arial"/>
        <w:sz w:val="20"/>
        <w:szCs w:val="20"/>
      </w:rPr>
      <w:t xml:space="preserve"> | www.cenergistic.com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CE"/>
    <w:rsid w:val="00011ADA"/>
    <w:rsid w:val="000325FF"/>
    <w:rsid w:val="000C110D"/>
    <w:rsid w:val="000E6FDF"/>
    <w:rsid w:val="00171DE2"/>
    <w:rsid w:val="001756E5"/>
    <w:rsid w:val="001A0C34"/>
    <w:rsid w:val="001D7BF5"/>
    <w:rsid w:val="00206A90"/>
    <w:rsid w:val="00214258"/>
    <w:rsid w:val="00250F9F"/>
    <w:rsid w:val="002F4FC0"/>
    <w:rsid w:val="002F5022"/>
    <w:rsid w:val="003137BD"/>
    <w:rsid w:val="00403E7B"/>
    <w:rsid w:val="00421C0C"/>
    <w:rsid w:val="00445905"/>
    <w:rsid w:val="004D3F5A"/>
    <w:rsid w:val="004E1EBF"/>
    <w:rsid w:val="0052528A"/>
    <w:rsid w:val="0060465C"/>
    <w:rsid w:val="00694403"/>
    <w:rsid w:val="006A5618"/>
    <w:rsid w:val="007A19EF"/>
    <w:rsid w:val="007D109A"/>
    <w:rsid w:val="0083408D"/>
    <w:rsid w:val="00851267"/>
    <w:rsid w:val="00927C20"/>
    <w:rsid w:val="00951193"/>
    <w:rsid w:val="00966E99"/>
    <w:rsid w:val="009746ED"/>
    <w:rsid w:val="009916F4"/>
    <w:rsid w:val="00993ACE"/>
    <w:rsid w:val="009A64A8"/>
    <w:rsid w:val="009F38C2"/>
    <w:rsid w:val="00B266E0"/>
    <w:rsid w:val="00B32DCC"/>
    <w:rsid w:val="00B43E15"/>
    <w:rsid w:val="00BB1171"/>
    <w:rsid w:val="00BB5066"/>
    <w:rsid w:val="00BF2E41"/>
    <w:rsid w:val="00C177EC"/>
    <w:rsid w:val="00C204A4"/>
    <w:rsid w:val="00C23781"/>
    <w:rsid w:val="00C36A95"/>
    <w:rsid w:val="00C56B7E"/>
    <w:rsid w:val="00C87536"/>
    <w:rsid w:val="00CB2144"/>
    <w:rsid w:val="00D44040"/>
    <w:rsid w:val="00D8544C"/>
    <w:rsid w:val="00DE6A06"/>
    <w:rsid w:val="00DF6CEF"/>
    <w:rsid w:val="00E0292C"/>
    <w:rsid w:val="00E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8948A"/>
  <w15:chartTrackingRefBased/>
  <w15:docId w15:val="{55993D42-4D8A-C847-A925-4C8CB064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A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E6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DE6A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A06"/>
  </w:style>
  <w:style w:type="paragraph" w:styleId="Footer">
    <w:name w:val="footer"/>
    <w:basedOn w:val="Normal"/>
    <w:link w:val="FooterChar"/>
    <w:uiPriority w:val="99"/>
    <w:unhideWhenUsed/>
    <w:rsid w:val="00DE6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06"/>
  </w:style>
  <w:style w:type="paragraph" w:customStyle="1" w:styleId="ContactInfo">
    <w:name w:val="Contact Info"/>
    <w:basedOn w:val="Normal"/>
    <w:uiPriority w:val="1"/>
    <w:qFormat/>
    <w:rsid w:val="00DE6A06"/>
    <w:pPr>
      <w:spacing w:line="288" w:lineRule="auto"/>
    </w:pPr>
    <w:rPr>
      <w:rFonts w:ascii="Source Sans Pro" w:hAnsi="Source Sans Pro" w:cs="Poppins"/>
      <w:kern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F38C2"/>
    <w:rPr>
      <w:color w:val="605E5C"/>
      <w:shd w:val="clear" w:color="auto" w:fill="E1DFDD"/>
    </w:rPr>
  </w:style>
  <w:style w:type="character" w:styleId="Strong">
    <w:name w:val="Strong"/>
    <w:qFormat/>
    <w:rsid w:val="000E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onal\Documents\Cenergistic\1%20Content\Sevier%20County%20PS\www.cenergist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ergistic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ergi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Scott</dc:creator>
  <cp:keywords/>
  <dc:description/>
  <cp:lastModifiedBy>Mallori Grambeau</cp:lastModifiedBy>
  <cp:revision>3</cp:revision>
  <cp:lastPrinted>2019-05-23T16:53:00Z</cp:lastPrinted>
  <dcterms:created xsi:type="dcterms:W3CDTF">2019-06-20T13:58:00Z</dcterms:created>
  <dcterms:modified xsi:type="dcterms:W3CDTF">2019-07-18T14:49:00Z</dcterms:modified>
</cp:coreProperties>
</file>